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FE" w:rsidRPr="006834FE" w:rsidRDefault="006834FE" w:rsidP="0068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4"/>
          <w:szCs w:val="24"/>
        </w:rPr>
        <w:t>No. SEC/CMRRCD/2001-12/284</w:t>
      </w:r>
      <w:r w:rsidRPr="006834FE">
        <w:rPr>
          <w:rFonts w:ascii="Times New Roman" w:eastAsia="Times New Roman" w:hAnsi="Times New Roman" w:cs="Times New Roman"/>
          <w:sz w:val="24"/>
          <w:szCs w:val="24"/>
        </w:rPr>
        <w:tab/>
      </w:r>
      <w:r w:rsidRPr="006834FE">
        <w:rPr>
          <w:rFonts w:ascii="Times New Roman" w:eastAsia="Times New Roman" w:hAnsi="Times New Roman" w:cs="Times New Roman"/>
          <w:sz w:val="24"/>
          <w:szCs w:val="24"/>
        </w:rPr>
        <w:tab/>
      </w:r>
      <w:r w:rsidRPr="006834FE">
        <w:rPr>
          <w:rFonts w:ascii="Times New Roman" w:eastAsia="Times New Roman" w:hAnsi="Times New Roman" w:cs="Times New Roman"/>
          <w:sz w:val="24"/>
          <w:szCs w:val="24"/>
        </w:rPr>
        <w:tab/>
      </w:r>
      <w:r w:rsidRPr="006834FE">
        <w:rPr>
          <w:rFonts w:ascii="Times New Roman" w:eastAsia="Times New Roman" w:hAnsi="Times New Roman" w:cs="Times New Roman"/>
          <w:sz w:val="24"/>
          <w:szCs w:val="24"/>
        </w:rPr>
        <w:tab/>
      </w:r>
      <w:r w:rsidRPr="006834FE">
        <w:rPr>
          <w:rFonts w:ascii="Times New Roman" w:eastAsia="Times New Roman" w:hAnsi="Times New Roman" w:cs="Times New Roman"/>
          <w:sz w:val="24"/>
          <w:szCs w:val="24"/>
        </w:rPr>
        <w:tab/>
        <w:t>Dated: 6</w:t>
      </w:r>
      <w:r w:rsidRPr="006834F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6834FE">
        <w:rPr>
          <w:rFonts w:ascii="Times New Roman" w:eastAsia="Times New Roman" w:hAnsi="Times New Roman" w:cs="Times New Roman"/>
          <w:sz w:val="24"/>
          <w:szCs w:val="24"/>
        </w:rPr>
        <w:t xml:space="preserve"> April 2004</w:t>
      </w:r>
    </w:p>
    <w:p w:rsidR="006834FE" w:rsidRPr="006834FE" w:rsidRDefault="006834FE" w:rsidP="0068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34FE" w:rsidRPr="006834FE" w:rsidRDefault="006834FE" w:rsidP="0068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834FE" w:rsidRPr="006834FE" w:rsidRDefault="006834FE" w:rsidP="006834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6834FE" w:rsidRPr="006834FE" w:rsidRDefault="006834FE" w:rsidP="006834F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834FE">
        <w:rPr>
          <w:rFonts w:ascii="Times New Roman" w:eastAsia="Times New Roman" w:hAnsi="Times New Roman" w:cs="Times New Roman"/>
          <w:b/>
          <w:bCs/>
          <w:sz w:val="27"/>
          <w:szCs w:val="27"/>
        </w:rPr>
        <w:t>ORDER</w:t>
      </w:r>
    </w:p>
    <w:p w:rsidR="006834FE" w:rsidRPr="006834FE" w:rsidRDefault="006834FE" w:rsidP="006834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6834FE" w:rsidRPr="006834FE" w:rsidRDefault="006834FE" w:rsidP="006834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6834FE" w:rsidRPr="006834FE" w:rsidRDefault="006834FE" w:rsidP="0068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6"/>
          <w:szCs w:val="24"/>
        </w:rPr>
        <w:t>Further  to the Commission’s Order No.SEC/CMRRCD/2001-12/266 dated 18</w:t>
      </w:r>
      <w:r w:rsidRPr="006834FE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th</w:t>
      </w:r>
      <w:r w:rsidRPr="006834FE">
        <w:rPr>
          <w:rFonts w:ascii="Times New Roman" w:eastAsia="Times New Roman" w:hAnsi="Times New Roman" w:cs="Times New Roman"/>
          <w:sz w:val="26"/>
          <w:szCs w:val="24"/>
        </w:rPr>
        <w:t xml:space="preserve"> March 2004, the Commission hereby also partially modifies its earlier order No. SEC/CMRRCD/2001-12/257 dated 14</w:t>
      </w:r>
      <w:r w:rsidRPr="006834FE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th</w:t>
      </w:r>
      <w:r w:rsidRPr="006834FE">
        <w:rPr>
          <w:rFonts w:ascii="Times New Roman" w:eastAsia="Times New Roman" w:hAnsi="Times New Roman" w:cs="Times New Roman"/>
          <w:sz w:val="26"/>
          <w:szCs w:val="24"/>
        </w:rPr>
        <w:t xml:space="preserve"> March 2004 to read Q</w:t>
      </w:r>
      <w:r w:rsidRPr="006834FE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uote</w:t>
      </w:r>
      <w:r w:rsidRPr="006834FE">
        <w:rPr>
          <w:rFonts w:ascii="Times New Roman" w:eastAsia="Times New Roman" w:hAnsi="Times New Roman" w:cs="Times New Roman"/>
          <w:sz w:val="26"/>
          <w:szCs w:val="24"/>
        </w:rPr>
        <w:t xml:space="preserve"> ‘A’ and  ‘B’-category companies </w:t>
      </w:r>
      <w:r w:rsidRPr="006834FE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Unquote</w:t>
      </w:r>
      <w:r w:rsidRPr="006834FE">
        <w:rPr>
          <w:rFonts w:ascii="Times New Roman" w:eastAsia="Times New Roman" w:hAnsi="Times New Roman" w:cs="Times New Roman"/>
          <w:sz w:val="26"/>
          <w:szCs w:val="24"/>
        </w:rPr>
        <w:t xml:space="preserve"> in place of </w:t>
      </w:r>
      <w:r w:rsidRPr="006834FE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>Quote</w:t>
      </w:r>
      <w:r w:rsidRPr="006834FE">
        <w:rPr>
          <w:rFonts w:ascii="Times New Roman" w:eastAsia="Times New Roman" w:hAnsi="Times New Roman" w:cs="Times New Roman"/>
          <w:sz w:val="26"/>
          <w:szCs w:val="24"/>
        </w:rPr>
        <w:t xml:space="preserve"> ‘A’-category companies </w:t>
      </w:r>
      <w:r w:rsidRPr="006834FE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t xml:space="preserve">Unquote </w:t>
      </w:r>
      <w:r w:rsidRPr="006834FE">
        <w:rPr>
          <w:rFonts w:ascii="Times New Roman" w:eastAsia="Times New Roman" w:hAnsi="Times New Roman" w:cs="Times New Roman"/>
          <w:sz w:val="26"/>
          <w:szCs w:val="24"/>
        </w:rPr>
        <w:t>mentioned in the second para of the said order of 14</w:t>
      </w:r>
      <w:r w:rsidRPr="006834FE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th</w:t>
      </w:r>
      <w:r w:rsidRPr="006834FE">
        <w:rPr>
          <w:rFonts w:ascii="Times New Roman" w:eastAsia="Times New Roman" w:hAnsi="Times New Roman" w:cs="Times New Roman"/>
          <w:sz w:val="26"/>
          <w:szCs w:val="24"/>
        </w:rPr>
        <w:t xml:space="preserve"> March 2004:</w:t>
      </w:r>
    </w:p>
    <w:p w:rsidR="006834FE" w:rsidRPr="006834FE" w:rsidRDefault="006834FE" w:rsidP="0068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6834FE" w:rsidRPr="006834FE" w:rsidRDefault="006834FE" w:rsidP="0068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6"/>
          <w:szCs w:val="24"/>
        </w:rPr>
        <w:t>Provided, however, that in case of ‘B’-category companies, the applicability of ‘T+4’  (T+2 &amp; T+2) period shall be effective from the date not later than the first trading day commencing on the 17</w:t>
      </w:r>
      <w:r w:rsidRPr="006834FE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th</w:t>
      </w:r>
      <w:r w:rsidRPr="006834FE">
        <w:rPr>
          <w:rFonts w:ascii="Times New Roman" w:eastAsia="Times New Roman" w:hAnsi="Times New Roman" w:cs="Times New Roman"/>
          <w:sz w:val="26"/>
          <w:szCs w:val="24"/>
        </w:rPr>
        <w:t xml:space="preserve"> April 2004.</w:t>
      </w:r>
    </w:p>
    <w:p w:rsidR="006834FE" w:rsidRPr="006834FE" w:rsidRDefault="006834FE" w:rsidP="00683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6834FE" w:rsidRPr="006834FE" w:rsidRDefault="006834FE" w:rsidP="006834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6834FE" w:rsidRPr="006834FE" w:rsidRDefault="006834FE" w:rsidP="006834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6834FE" w:rsidRPr="006834FE" w:rsidRDefault="006834FE" w:rsidP="006834FE">
      <w:pPr>
        <w:spacing w:before="100" w:beforeAutospacing="1" w:after="100" w:afterAutospacing="1" w:line="36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6"/>
          <w:szCs w:val="24"/>
        </w:rPr>
        <w:t>By order of the Commission</w:t>
      </w:r>
    </w:p>
    <w:p w:rsidR="006834FE" w:rsidRPr="006834FE" w:rsidRDefault="006834FE" w:rsidP="006834FE">
      <w:pPr>
        <w:spacing w:before="100" w:beforeAutospacing="1" w:after="100" w:afterAutospacing="1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6834FE" w:rsidRPr="006834FE" w:rsidRDefault="006834FE" w:rsidP="006834FE">
      <w:pPr>
        <w:spacing w:before="100" w:beforeAutospacing="1" w:after="100" w:afterAutospacing="1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6"/>
          <w:szCs w:val="24"/>
        </w:rPr>
        <w:t> </w:t>
      </w:r>
    </w:p>
    <w:p w:rsidR="006834FE" w:rsidRPr="006834FE" w:rsidRDefault="006834FE" w:rsidP="006834FE">
      <w:pPr>
        <w:spacing w:before="100" w:beforeAutospacing="1" w:after="100" w:afterAutospacing="1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6"/>
          <w:szCs w:val="24"/>
        </w:rPr>
        <w:t>Mansur Alam</w:t>
      </w:r>
    </w:p>
    <w:p w:rsidR="006834FE" w:rsidRPr="006834FE" w:rsidRDefault="006834FE" w:rsidP="006834FE">
      <w:pPr>
        <w:spacing w:before="100" w:beforeAutospacing="1" w:after="100" w:afterAutospacing="1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6"/>
          <w:szCs w:val="24"/>
        </w:rPr>
        <w:t xml:space="preserve">Executive Director </w:t>
      </w:r>
    </w:p>
    <w:p w:rsidR="006834FE" w:rsidRPr="006834FE" w:rsidRDefault="006834FE" w:rsidP="006834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b/>
          <w:bCs/>
          <w:sz w:val="26"/>
          <w:szCs w:val="24"/>
          <w:u w:val="single"/>
        </w:rPr>
        <w:lastRenderedPageBreak/>
        <w:t>Distribution:</w:t>
      </w:r>
    </w:p>
    <w:p w:rsidR="006834FE" w:rsidRPr="006834FE" w:rsidRDefault="006834FE" w:rsidP="006834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6"/>
          <w:szCs w:val="24"/>
        </w:rPr>
        <w:t>Dhaka Stock Exchange Ltd.</w:t>
      </w:r>
    </w:p>
    <w:p w:rsidR="006834FE" w:rsidRPr="006834FE" w:rsidRDefault="006834FE" w:rsidP="006834F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34FE">
        <w:rPr>
          <w:rFonts w:ascii="Times New Roman" w:eastAsia="Times New Roman" w:hAnsi="Times New Roman" w:cs="Times New Roman"/>
          <w:sz w:val="26"/>
          <w:szCs w:val="24"/>
        </w:rPr>
        <w:t>Chittagong Stock Exchange Ltd.</w:t>
      </w:r>
    </w:p>
    <w:p w:rsidR="00D11C6B" w:rsidRDefault="00D11C6B"/>
    <w:sectPr w:rsidR="00D11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34FE"/>
    <w:rsid w:val="006834FE"/>
    <w:rsid w:val="00D1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3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34F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rame">
    <w:name w:val="grame"/>
    <w:basedOn w:val="DefaultParagraphFont"/>
    <w:rsid w:val="006834FE"/>
  </w:style>
  <w:style w:type="character" w:customStyle="1" w:styleId="spelle">
    <w:name w:val="spelle"/>
    <w:basedOn w:val="DefaultParagraphFont"/>
    <w:rsid w:val="00683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akms</dc:creator>
  <cp:keywords/>
  <dc:description/>
  <cp:lastModifiedBy>akms</cp:lastModifiedBy>
  <cp:revision>2</cp:revision>
  <dcterms:created xsi:type="dcterms:W3CDTF">2013-03-23T08:54:00Z</dcterms:created>
  <dcterms:modified xsi:type="dcterms:W3CDTF">2013-03-23T08:54:00Z</dcterms:modified>
</cp:coreProperties>
</file>